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FA" w:rsidRPr="0084500E" w:rsidRDefault="0089114C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  <w:r>
        <w:rPr>
          <w:rStyle w:val="a00"/>
          <w:b/>
          <w:bCs/>
          <w:color w:val="000000"/>
          <w:kern w:val="36"/>
        </w:rPr>
        <w:t>СОВЕТ ДЕПУТАТОВ ГОРОДСКОГО ОКРУГА</w:t>
      </w:r>
      <w:r w:rsidR="00BA7DFA" w:rsidRPr="0084500E">
        <w:rPr>
          <w:rStyle w:val="a00"/>
          <w:b/>
          <w:bCs/>
          <w:color w:val="000000"/>
          <w:kern w:val="36"/>
        </w:rPr>
        <w:t xml:space="preserve"> РЕУТОВ</w:t>
      </w: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  <w:r w:rsidRPr="0084500E">
        <w:rPr>
          <w:rStyle w:val="a00"/>
          <w:b/>
          <w:bCs/>
          <w:color w:val="000000"/>
          <w:kern w:val="36"/>
        </w:rPr>
        <w:t>РЕШЕНИЕ</w:t>
      </w: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E72938" w:rsidRPr="0084500E" w:rsidRDefault="00E72938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BA7DFA" w:rsidRPr="0084500E" w:rsidRDefault="00BA7DFA" w:rsidP="00BA7DFA">
      <w:pPr>
        <w:jc w:val="center"/>
        <w:outlineLvl w:val="1"/>
        <w:rPr>
          <w:rStyle w:val="a00"/>
          <w:bCs/>
          <w:color w:val="000000"/>
          <w:kern w:val="36"/>
        </w:rPr>
      </w:pPr>
      <w:r w:rsidRPr="0084500E">
        <w:rPr>
          <w:rStyle w:val="a00"/>
          <w:bCs/>
          <w:color w:val="000000"/>
          <w:kern w:val="36"/>
        </w:rPr>
        <w:t xml:space="preserve">от </w:t>
      </w:r>
      <w:r w:rsidR="001A4658">
        <w:rPr>
          <w:rStyle w:val="a00"/>
          <w:bCs/>
          <w:color w:val="000000"/>
          <w:kern w:val="36"/>
        </w:rPr>
        <w:t>18.11.2020</w:t>
      </w:r>
      <w:r w:rsidR="00621345">
        <w:rPr>
          <w:rStyle w:val="a00"/>
          <w:bCs/>
          <w:color w:val="000000"/>
          <w:kern w:val="36"/>
        </w:rPr>
        <w:t xml:space="preserve"> № </w:t>
      </w:r>
      <w:r w:rsidR="001A4658">
        <w:rPr>
          <w:rStyle w:val="a00"/>
          <w:bCs/>
          <w:color w:val="000000"/>
          <w:kern w:val="36"/>
        </w:rPr>
        <w:t>73/2020-НА</w:t>
      </w:r>
    </w:p>
    <w:p w:rsidR="00E72938" w:rsidRPr="006900DF" w:rsidRDefault="00E72938" w:rsidP="00DD5720">
      <w:pPr>
        <w:pStyle w:val="a3"/>
        <w:ind w:left="0"/>
      </w:pPr>
    </w:p>
    <w:p w:rsidR="0046609D" w:rsidRDefault="00846971" w:rsidP="0046609D">
      <w:pPr>
        <w:jc w:val="center"/>
      </w:pPr>
      <w:r w:rsidRPr="0082009C">
        <w:t>О внесении изменений в</w:t>
      </w:r>
      <w:r w:rsidR="00BA7DFA" w:rsidRPr="0082009C">
        <w:t xml:space="preserve"> </w:t>
      </w:r>
      <w:r w:rsidRPr="0082009C">
        <w:t>Пра</w:t>
      </w:r>
      <w:r w:rsidR="0046609D">
        <w:t>вила благоустройства территории</w:t>
      </w:r>
    </w:p>
    <w:p w:rsidR="00BA7DFA" w:rsidRPr="0082009C" w:rsidRDefault="00846971" w:rsidP="0046609D">
      <w:pPr>
        <w:jc w:val="center"/>
      </w:pPr>
      <w:r w:rsidRPr="0082009C">
        <w:t>городского округа Реутов Мос</w:t>
      </w:r>
      <w:r w:rsidR="0046609D">
        <w:t>ковской области, утверждё</w:t>
      </w:r>
      <w:r w:rsidR="0089114C" w:rsidRPr="0082009C">
        <w:t>нные Р</w:t>
      </w:r>
      <w:r w:rsidRPr="0082009C">
        <w:t>ешением Совета депутатов г</w:t>
      </w:r>
      <w:r w:rsidR="0089114C" w:rsidRPr="0082009C">
        <w:t>орода</w:t>
      </w:r>
      <w:r w:rsidRPr="0082009C">
        <w:t xml:space="preserve"> Реутов от 26.12.2018 № 63/2018-НА</w:t>
      </w:r>
    </w:p>
    <w:p w:rsidR="00BA7DFA" w:rsidRDefault="00BA7DFA" w:rsidP="0082009C"/>
    <w:p w:rsidR="00BA7DFA" w:rsidRPr="00E32804" w:rsidRDefault="00E32804" w:rsidP="00E32804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E32804">
        <w:rPr>
          <w:b w:val="0"/>
          <w:sz w:val="24"/>
          <w:szCs w:val="24"/>
        </w:rPr>
        <w:t xml:space="preserve">В соответствии с Уставом городского округа Реутов Московской области, учитывая протест </w:t>
      </w:r>
      <w:r w:rsidRPr="00E32804">
        <w:rPr>
          <w:rFonts w:cs="Calibri"/>
          <w:b w:val="0"/>
          <w:sz w:val="24"/>
          <w:szCs w:val="24"/>
        </w:rPr>
        <w:t xml:space="preserve">прокуратуры города Реутова </w:t>
      </w:r>
      <w:r w:rsidRPr="00E32804">
        <w:rPr>
          <w:b w:val="0"/>
          <w:sz w:val="24"/>
          <w:szCs w:val="24"/>
        </w:rPr>
        <w:t xml:space="preserve">от 23.09.2020 № 74.02-2020, </w:t>
      </w:r>
      <w:r w:rsidR="0089114C" w:rsidRPr="00E32804">
        <w:rPr>
          <w:b w:val="0"/>
          <w:sz w:val="24"/>
          <w:szCs w:val="24"/>
        </w:rPr>
        <w:t xml:space="preserve">Совет депутатов городского округа </w:t>
      </w:r>
      <w:r w:rsidR="00BA7DFA" w:rsidRPr="00E32804">
        <w:rPr>
          <w:b w:val="0"/>
          <w:sz w:val="24"/>
          <w:szCs w:val="24"/>
        </w:rPr>
        <w:t>Реутов решил:</w:t>
      </w:r>
    </w:p>
    <w:p w:rsidR="00DD5720" w:rsidRPr="0082009C" w:rsidRDefault="00DD5720" w:rsidP="004A1D44"/>
    <w:p w:rsidR="00BA7DFA" w:rsidRPr="0046609D" w:rsidRDefault="00D7063E" w:rsidP="004A1D44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 w:rsidRPr="0046609D">
        <w:t>Внести в</w:t>
      </w:r>
      <w:r w:rsidR="00BA7DFA" w:rsidRPr="0046609D">
        <w:t xml:space="preserve"> Правил</w:t>
      </w:r>
      <w:r w:rsidRPr="0046609D">
        <w:t>а</w:t>
      </w:r>
      <w:r w:rsidR="00BA7DFA" w:rsidRPr="0046609D">
        <w:t xml:space="preserve"> благоустройства территории городского округа Реутов Московской области, утве</w:t>
      </w:r>
      <w:r w:rsidR="0046609D" w:rsidRPr="0046609D">
        <w:t>рждё</w:t>
      </w:r>
      <w:r w:rsidR="0089114C" w:rsidRPr="0046609D">
        <w:t xml:space="preserve">нные Решением Совета депутатов </w:t>
      </w:r>
      <w:r w:rsidR="0098343D" w:rsidRPr="0046609D">
        <w:t>г</w:t>
      </w:r>
      <w:r w:rsidR="0084053E" w:rsidRPr="0046609D">
        <w:t>оро</w:t>
      </w:r>
      <w:r w:rsidR="0098343D" w:rsidRPr="0046609D">
        <w:t>да</w:t>
      </w:r>
      <w:r w:rsidR="00BA7DFA" w:rsidRPr="0046609D">
        <w:t xml:space="preserve"> Р</w:t>
      </w:r>
      <w:r w:rsidR="0046609D">
        <w:t>еутов</w:t>
      </w:r>
      <w:r w:rsidR="0046609D">
        <w:br/>
      </w:r>
      <w:r w:rsidR="0089114C" w:rsidRPr="0046609D">
        <w:t>от 26.12.2018 №</w:t>
      </w:r>
      <w:r w:rsidR="0046609D">
        <w:t xml:space="preserve"> </w:t>
      </w:r>
      <w:r w:rsidR="0089114C" w:rsidRPr="0046609D">
        <w:t>63/2018-НА</w:t>
      </w:r>
      <w:r w:rsidR="00C51D93" w:rsidRPr="0046609D">
        <w:t xml:space="preserve"> (с учёт</w:t>
      </w:r>
      <w:r w:rsidR="0046609D" w:rsidRPr="0046609D">
        <w:t>ом изменений, внесённых Решением</w:t>
      </w:r>
      <w:r w:rsidR="00C51D93" w:rsidRPr="0046609D">
        <w:t xml:space="preserve"> Совета депутатов города Реутов </w:t>
      </w:r>
      <w:r w:rsidR="0046609D" w:rsidRPr="0046609D">
        <w:t>от 19.06.2019 № 22/2019-НА, Решениями Совета депутатов городского округа Реутов от 04.12.2019 № 16/2019-НА,</w:t>
      </w:r>
      <w:r w:rsidR="0046609D">
        <w:t xml:space="preserve"> </w:t>
      </w:r>
      <w:r w:rsidR="0046609D" w:rsidRPr="0046609D">
        <w:t>от 18.03.2020 № 12/2020-НА</w:t>
      </w:r>
      <w:r w:rsidR="00F148EC">
        <w:t>, от 29.07.2020</w:t>
      </w:r>
      <w:r w:rsidR="00F148EC">
        <w:br/>
        <w:t>№ 36/2020-НА</w:t>
      </w:r>
      <w:r w:rsidR="00C51D93" w:rsidRPr="0046609D">
        <w:t xml:space="preserve">) </w:t>
      </w:r>
      <w:r w:rsidRPr="0046609D">
        <w:t>следующие изменения:</w:t>
      </w:r>
    </w:p>
    <w:p w:rsidR="00A06748" w:rsidRPr="0082009C" w:rsidRDefault="00A06748" w:rsidP="004A1D44">
      <w:pPr>
        <w:tabs>
          <w:tab w:val="left" w:pos="993"/>
        </w:tabs>
      </w:pPr>
    </w:p>
    <w:p w:rsidR="00065FE9" w:rsidRDefault="00165C19" w:rsidP="00165C19">
      <w:pPr>
        <w:pStyle w:val="a3"/>
        <w:numPr>
          <w:ilvl w:val="0"/>
          <w:numId w:val="6"/>
        </w:numPr>
        <w:ind w:left="0" w:firstLine="709"/>
        <w:rPr>
          <w:bCs/>
        </w:rPr>
      </w:pPr>
      <w:r>
        <w:rPr>
          <w:bCs/>
        </w:rPr>
        <w:t>пункт 30</w:t>
      </w:r>
      <w:r w:rsidR="0063053B">
        <w:rPr>
          <w:bCs/>
        </w:rPr>
        <w:t xml:space="preserve"> Т</w:t>
      </w:r>
      <w:r w:rsidR="00370769">
        <w:rPr>
          <w:bCs/>
        </w:rPr>
        <w:t>аблиц</w:t>
      </w:r>
      <w:r w:rsidR="00370769">
        <w:t>ы</w:t>
      </w:r>
      <w:r w:rsidR="001F5E4D">
        <w:rPr>
          <w:bCs/>
        </w:rPr>
        <w:t xml:space="preserve"> нормативных показателей с учё</w:t>
      </w:r>
      <w:r w:rsidR="00370769" w:rsidRPr="004B7F23">
        <w:rPr>
          <w:bCs/>
        </w:rPr>
        <w:t>том особенностей территорий городского округа Реутов</w:t>
      </w:r>
      <w:r w:rsidR="00615337" w:rsidRPr="00615337">
        <w:t xml:space="preserve"> </w:t>
      </w:r>
      <w:r w:rsidR="00615337" w:rsidRPr="00444B97">
        <w:t>Приложения № 1 к настоящим Правилам</w:t>
      </w:r>
      <w:r w:rsidR="00370769">
        <w:rPr>
          <w:bCs/>
        </w:rPr>
        <w:t xml:space="preserve"> </w:t>
      </w:r>
      <w:r w:rsidR="00615337">
        <w:rPr>
          <w:bCs/>
        </w:rPr>
        <w:t>исключить;</w:t>
      </w:r>
    </w:p>
    <w:p w:rsidR="00165C19" w:rsidRDefault="00165C19" w:rsidP="00165C19">
      <w:pPr>
        <w:pStyle w:val="a3"/>
        <w:numPr>
          <w:ilvl w:val="0"/>
          <w:numId w:val="6"/>
        </w:numPr>
        <w:ind w:left="0" w:firstLine="709"/>
        <w:rPr>
          <w:bCs/>
        </w:rPr>
      </w:pPr>
      <w:r>
        <w:rPr>
          <w:bCs/>
        </w:rPr>
        <w:t xml:space="preserve">пункт 30.1 </w:t>
      </w:r>
      <w:r w:rsidR="00615337">
        <w:rPr>
          <w:bCs/>
        </w:rPr>
        <w:t>Т</w:t>
      </w:r>
      <w:r>
        <w:rPr>
          <w:bCs/>
        </w:rPr>
        <w:t>аблиц</w:t>
      </w:r>
      <w:r>
        <w:t>ы</w:t>
      </w:r>
      <w:r>
        <w:rPr>
          <w:bCs/>
        </w:rPr>
        <w:t xml:space="preserve"> нормативных показателей с учё</w:t>
      </w:r>
      <w:r w:rsidRPr="004B7F23">
        <w:rPr>
          <w:bCs/>
        </w:rPr>
        <w:t>том особенностей территорий городского округа Реутов</w:t>
      </w:r>
      <w:r w:rsidR="00615337" w:rsidRPr="00615337">
        <w:t xml:space="preserve"> </w:t>
      </w:r>
      <w:r w:rsidR="00615337" w:rsidRPr="00444B97">
        <w:t>Приложения № 1 к настоящим Правилам</w:t>
      </w:r>
      <w:r>
        <w:rPr>
          <w:bCs/>
        </w:rPr>
        <w:t xml:space="preserve"> исключить.</w:t>
      </w:r>
    </w:p>
    <w:p w:rsidR="00165C19" w:rsidRDefault="00165C19" w:rsidP="004A1D44">
      <w:pPr>
        <w:tabs>
          <w:tab w:val="left" w:pos="709"/>
        </w:tabs>
        <w:autoSpaceDE w:val="0"/>
        <w:autoSpaceDN w:val="0"/>
        <w:adjustRightInd w:val="0"/>
      </w:pPr>
    </w:p>
    <w:p w:rsidR="00E96D74" w:rsidRPr="0094219F" w:rsidRDefault="00090A5F" w:rsidP="004A1D44">
      <w:pPr>
        <w:tabs>
          <w:tab w:val="left" w:pos="709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t>2</w:t>
      </w:r>
      <w:r w:rsidR="00E96D74" w:rsidRPr="0094219F">
        <w:t xml:space="preserve">. </w:t>
      </w:r>
      <w:r w:rsidR="00E96D74" w:rsidRPr="0094219F">
        <w:rPr>
          <w:color w:val="000000"/>
          <w:shd w:val="clear" w:color="auto" w:fill="FFFFFF"/>
        </w:rPr>
        <w:t>Настоящее Решение опубликовать в газете «Реут»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E96D74" w:rsidRPr="009266BD" w:rsidRDefault="00E96D74" w:rsidP="004A1D44">
      <w:pPr>
        <w:pStyle w:val="ac"/>
      </w:pPr>
    </w:p>
    <w:p w:rsidR="00E96D74" w:rsidRDefault="00E96D74" w:rsidP="00E96D74">
      <w:pPr>
        <w:ind w:right="256"/>
      </w:pPr>
    </w:p>
    <w:p w:rsidR="00615337" w:rsidRPr="00A26264" w:rsidRDefault="00615337" w:rsidP="00E96D74">
      <w:pPr>
        <w:ind w:right="256"/>
      </w:pPr>
    </w:p>
    <w:p w:rsidR="00E96D74" w:rsidRPr="00A26264" w:rsidRDefault="00E96D74" w:rsidP="00A649C3">
      <w:pPr>
        <w:tabs>
          <w:tab w:val="left" w:pos="7938"/>
        </w:tabs>
        <w:ind w:firstLine="0"/>
      </w:pPr>
      <w:r w:rsidRPr="00A26264">
        <w:t>Гл</w:t>
      </w:r>
      <w:r>
        <w:t>ава городского округа Реутов</w:t>
      </w:r>
      <w:r>
        <w:tab/>
      </w:r>
      <w:r w:rsidRPr="00A26264">
        <w:t>С.А. Каторов</w:t>
      </w:r>
    </w:p>
    <w:p w:rsidR="00BA7DFA" w:rsidRPr="0082009C" w:rsidRDefault="00BA7DFA" w:rsidP="0082009C">
      <w:pPr>
        <w:pStyle w:val="a3"/>
        <w:ind w:left="0"/>
      </w:pPr>
    </w:p>
    <w:p w:rsidR="00BA7DFA" w:rsidRPr="0084500E" w:rsidRDefault="00BA7DFA" w:rsidP="00BA7DFA">
      <w:pPr>
        <w:pStyle w:val="a3"/>
        <w:ind w:left="0"/>
      </w:pPr>
    </w:p>
    <w:p w:rsidR="00BA7DFA" w:rsidRPr="0084500E" w:rsidRDefault="00BA7DFA" w:rsidP="00BA7DFA">
      <w:pPr>
        <w:pStyle w:val="a3"/>
        <w:ind w:left="0"/>
      </w:pPr>
    </w:p>
    <w:p w:rsidR="00BA7DFA" w:rsidRPr="0084500E" w:rsidRDefault="00BA7DFA" w:rsidP="00A649C3">
      <w:pPr>
        <w:pStyle w:val="a3"/>
        <w:ind w:left="0" w:firstLine="0"/>
      </w:pPr>
      <w:r w:rsidRPr="0084500E">
        <w:t>Принято Решением</w:t>
      </w:r>
    </w:p>
    <w:p w:rsidR="00BA7DFA" w:rsidRPr="0084500E" w:rsidRDefault="0018067C" w:rsidP="00A649C3">
      <w:pPr>
        <w:pStyle w:val="a3"/>
        <w:ind w:left="0" w:firstLine="0"/>
      </w:pPr>
      <w:r>
        <w:t>Совета депутатов</w:t>
      </w:r>
      <w:bookmarkStart w:id="0" w:name="_GoBack"/>
      <w:bookmarkEnd w:id="0"/>
    </w:p>
    <w:p w:rsidR="00BA7DFA" w:rsidRPr="0084500E" w:rsidRDefault="0084053E" w:rsidP="00A649C3">
      <w:pPr>
        <w:pStyle w:val="a3"/>
        <w:ind w:left="0" w:firstLine="0"/>
      </w:pPr>
      <w:r>
        <w:t>г</w:t>
      </w:r>
      <w:r w:rsidR="0082009C">
        <w:t>ородского округа</w:t>
      </w:r>
      <w:r w:rsidR="0018067C">
        <w:t xml:space="preserve"> Реутов</w:t>
      </w:r>
    </w:p>
    <w:p w:rsidR="00850ECA" w:rsidRDefault="00BA7DFA" w:rsidP="00DC5F85">
      <w:pPr>
        <w:pStyle w:val="a3"/>
        <w:ind w:left="0" w:firstLine="0"/>
      </w:pPr>
      <w:r w:rsidRPr="0084500E">
        <w:t xml:space="preserve">от </w:t>
      </w:r>
      <w:r w:rsidR="001A4658">
        <w:t xml:space="preserve">18.11.2020 </w:t>
      </w:r>
      <w:r w:rsidR="00621345">
        <w:t>№</w:t>
      </w:r>
      <w:r w:rsidR="001A4658">
        <w:t xml:space="preserve"> 136/32</w:t>
      </w:r>
    </w:p>
    <w:sectPr w:rsidR="00850ECA" w:rsidSect="0037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75" w:rsidRDefault="00130B75" w:rsidP="00BA7DFA">
      <w:r>
        <w:separator/>
      </w:r>
    </w:p>
  </w:endnote>
  <w:endnote w:type="continuationSeparator" w:id="0">
    <w:p w:rsidR="00130B75" w:rsidRDefault="00130B75" w:rsidP="00B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75" w:rsidRDefault="00130B75" w:rsidP="00BA7DFA">
      <w:r>
        <w:separator/>
      </w:r>
    </w:p>
  </w:footnote>
  <w:footnote w:type="continuationSeparator" w:id="0">
    <w:p w:rsidR="00130B75" w:rsidRDefault="00130B75" w:rsidP="00B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0C3"/>
    <w:multiLevelType w:val="hybridMultilevel"/>
    <w:tmpl w:val="316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101"/>
    <w:multiLevelType w:val="hybridMultilevel"/>
    <w:tmpl w:val="F2CAB6D2"/>
    <w:lvl w:ilvl="0" w:tplc="4B1E2168">
      <w:start w:val="5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B92552"/>
    <w:multiLevelType w:val="hybridMultilevel"/>
    <w:tmpl w:val="C5746C90"/>
    <w:lvl w:ilvl="0" w:tplc="2DD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F2DF9"/>
    <w:multiLevelType w:val="hybridMultilevel"/>
    <w:tmpl w:val="7E76E9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7ACA"/>
    <w:multiLevelType w:val="hybridMultilevel"/>
    <w:tmpl w:val="ED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015D"/>
    <w:multiLevelType w:val="hybridMultilevel"/>
    <w:tmpl w:val="03ECA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FA"/>
    <w:rsid w:val="00010951"/>
    <w:rsid w:val="00041D37"/>
    <w:rsid w:val="00057C7C"/>
    <w:rsid w:val="00065FE9"/>
    <w:rsid w:val="0007242B"/>
    <w:rsid w:val="000872CA"/>
    <w:rsid w:val="00090455"/>
    <w:rsid w:val="00090A5F"/>
    <w:rsid w:val="000A7572"/>
    <w:rsid w:val="000B3764"/>
    <w:rsid w:val="000F2D99"/>
    <w:rsid w:val="000F3471"/>
    <w:rsid w:val="000F52DC"/>
    <w:rsid w:val="00106136"/>
    <w:rsid w:val="00130B75"/>
    <w:rsid w:val="0014368C"/>
    <w:rsid w:val="001472A9"/>
    <w:rsid w:val="001631F9"/>
    <w:rsid w:val="00165C19"/>
    <w:rsid w:val="0018067C"/>
    <w:rsid w:val="001A4658"/>
    <w:rsid w:val="001A7294"/>
    <w:rsid w:val="001D1388"/>
    <w:rsid w:val="001F5E4D"/>
    <w:rsid w:val="0020175F"/>
    <w:rsid w:val="00202BE1"/>
    <w:rsid w:val="002311B0"/>
    <w:rsid w:val="00251E61"/>
    <w:rsid w:val="0029391D"/>
    <w:rsid w:val="002B0C4A"/>
    <w:rsid w:val="002D68BA"/>
    <w:rsid w:val="00345D5E"/>
    <w:rsid w:val="00351A42"/>
    <w:rsid w:val="0035756E"/>
    <w:rsid w:val="00370769"/>
    <w:rsid w:val="00386583"/>
    <w:rsid w:val="00396972"/>
    <w:rsid w:val="003A29CE"/>
    <w:rsid w:val="003C39A5"/>
    <w:rsid w:val="003F2BFE"/>
    <w:rsid w:val="00416EF5"/>
    <w:rsid w:val="00436A7B"/>
    <w:rsid w:val="00462EB8"/>
    <w:rsid w:val="0046609D"/>
    <w:rsid w:val="004908EE"/>
    <w:rsid w:val="00494979"/>
    <w:rsid w:val="004A1D44"/>
    <w:rsid w:val="004B7F23"/>
    <w:rsid w:val="004C55B8"/>
    <w:rsid w:val="004F0723"/>
    <w:rsid w:val="004F1366"/>
    <w:rsid w:val="005022E7"/>
    <w:rsid w:val="005023CF"/>
    <w:rsid w:val="005203DF"/>
    <w:rsid w:val="00545271"/>
    <w:rsid w:val="005460D4"/>
    <w:rsid w:val="0055040F"/>
    <w:rsid w:val="005D020C"/>
    <w:rsid w:val="00615337"/>
    <w:rsid w:val="00621345"/>
    <w:rsid w:val="006300B8"/>
    <w:rsid w:val="0063053B"/>
    <w:rsid w:val="006900DF"/>
    <w:rsid w:val="00694FD3"/>
    <w:rsid w:val="006A6A3A"/>
    <w:rsid w:val="006E0E3C"/>
    <w:rsid w:val="00701AA8"/>
    <w:rsid w:val="00715BE4"/>
    <w:rsid w:val="00736632"/>
    <w:rsid w:val="0077791B"/>
    <w:rsid w:val="00787641"/>
    <w:rsid w:val="007A1F00"/>
    <w:rsid w:val="007A5D8F"/>
    <w:rsid w:val="007B5EC2"/>
    <w:rsid w:val="007D6B38"/>
    <w:rsid w:val="0082009C"/>
    <w:rsid w:val="00822075"/>
    <w:rsid w:val="00831DB4"/>
    <w:rsid w:val="0084053E"/>
    <w:rsid w:val="00846971"/>
    <w:rsid w:val="00850ECA"/>
    <w:rsid w:val="0089114C"/>
    <w:rsid w:val="008927A1"/>
    <w:rsid w:val="008A028F"/>
    <w:rsid w:val="008B0295"/>
    <w:rsid w:val="008E67BA"/>
    <w:rsid w:val="008E773C"/>
    <w:rsid w:val="009018EF"/>
    <w:rsid w:val="009258E7"/>
    <w:rsid w:val="00954209"/>
    <w:rsid w:val="0098343D"/>
    <w:rsid w:val="009914B9"/>
    <w:rsid w:val="009B1D73"/>
    <w:rsid w:val="009D35F0"/>
    <w:rsid w:val="009E3800"/>
    <w:rsid w:val="00A06748"/>
    <w:rsid w:val="00A649C3"/>
    <w:rsid w:val="00A968A4"/>
    <w:rsid w:val="00AB182D"/>
    <w:rsid w:val="00AD7780"/>
    <w:rsid w:val="00AF6CA5"/>
    <w:rsid w:val="00B05680"/>
    <w:rsid w:val="00B67EFB"/>
    <w:rsid w:val="00B74BCB"/>
    <w:rsid w:val="00B81573"/>
    <w:rsid w:val="00B8749D"/>
    <w:rsid w:val="00BA7DFA"/>
    <w:rsid w:val="00BB2B5A"/>
    <w:rsid w:val="00BB3C33"/>
    <w:rsid w:val="00BE091E"/>
    <w:rsid w:val="00C07F4F"/>
    <w:rsid w:val="00C179C3"/>
    <w:rsid w:val="00C4353E"/>
    <w:rsid w:val="00C50D2F"/>
    <w:rsid w:val="00C51D93"/>
    <w:rsid w:val="00C61B47"/>
    <w:rsid w:val="00C71930"/>
    <w:rsid w:val="00C74E19"/>
    <w:rsid w:val="00C829BD"/>
    <w:rsid w:val="00C92EBE"/>
    <w:rsid w:val="00CE5752"/>
    <w:rsid w:val="00D0126C"/>
    <w:rsid w:val="00D1465D"/>
    <w:rsid w:val="00D27876"/>
    <w:rsid w:val="00D468C3"/>
    <w:rsid w:val="00D51EF1"/>
    <w:rsid w:val="00D622BD"/>
    <w:rsid w:val="00D7063E"/>
    <w:rsid w:val="00D72BD6"/>
    <w:rsid w:val="00D910E3"/>
    <w:rsid w:val="00DA4166"/>
    <w:rsid w:val="00DA4880"/>
    <w:rsid w:val="00DC20A2"/>
    <w:rsid w:val="00DC5F85"/>
    <w:rsid w:val="00DD5720"/>
    <w:rsid w:val="00DF4BAA"/>
    <w:rsid w:val="00E07A8C"/>
    <w:rsid w:val="00E102B1"/>
    <w:rsid w:val="00E32804"/>
    <w:rsid w:val="00E37AA9"/>
    <w:rsid w:val="00E4422F"/>
    <w:rsid w:val="00E72938"/>
    <w:rsid w:val="00E96D74"/>
    <w:rsid w:val="00EB4D6A"/>
    <w:rsid w:val="00F148EC"/>
    <w:rsid w:val="00F24BCE"/>
    <w:rsid w:val="00F53C79"/>
    <w:rsid w:val="00FA1C9E"/>
    <w:rsid w:val="00FE05E8"/>
    <w:rsid w:val="00FE243D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319D2-B3EB-4B4F-B773-114625B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BA7DFA"/>
  </w:style>
  <w:style w:type="paragraph" w:styleId="a3">
    <w:name w:val="List Paragraph"/>
    <w:basedOn w:val="a"/>
    <w:uiPriority w:val="34"/>
    <w:qFormat/>
    <w:rsid w:val="00BA7DFA"/>
    <w:pPr>
      <w:ind w:left="720"/>
      <w:contextualSpacing/>
    </w:pPr>
  </w:style>
  <w:style w:type="paragraph" w:customStyle="1" w:styleId="ConsPlusNormal">
    <w:name w:val="ConsPlusNormal"/>
    <w:rsid w:val="00BA7DF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A7D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04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02BE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927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02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8A028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E96D74"/>
  </w:style>
  <w:style w:type="character" w:customStyle="1" w:styleId="ad">
    <w:name w:val="Основной текст Знак"/>
    <w:basedOn w:val="a0"/>
    <w:link w:val="ac"/>
    <w:rsid w:val="00E9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831D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admmm</dc:creator>
  <cp:lastModifiedBy>Мышляева</cp:lastModifiedBy>
  <cp:revision>4</cp:revision>
  <cp:lastPrinted>2019-11-05T14:11:00Z</cp:lastPrinted>
  <dcterms:created xsi:type="dcterms:W3CDTF">2020-11-19T08:37:00Z</dcterms:created>
  <dcterms:modified xsi:type="dcterms:W3CDTF">2020-11-26T11:26:00Z</dcterms:modified>
</cp:coreProperties>
</file>